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52E" w:rsidRDefault="00E56725" w:rsidP="003E2E3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F10D4" wp14:editId="42C5687C">
            <wp:extent cx="5867400" cy="3724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752E" w:rsidRPr="0051752E" w:rsidRDefault="0051752E" w:rsidP="00E844DF">
      <w:pPr>
        <w:tabs>
          <w:tab w:val="left" w:pos="396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752E">
        <w:rPr>
          <w:rFonts w:ascii="Times New Roman" w:hAnsi="Times New Roman" w:cs="Times New Roman"/>
          <w:b/>
          <w:sz w:val="32"/>
          <w:szCs w:val="32"/>
        </w:rPr>
        <w:t>БЕЗОПАСНАЯ ДОРОГА В ШКОЛУ!</w:t>
      </w:r>
    </w:p>
    <w:p w:rsidR="003E2E3A" w:rsidRDefault="003C5499" w:rsidP="003E2E3A">
      <w:pPr>
        <w:rPr>
          <w:rFonts w:ascii="Times New Roman" w:hAnsi="Times New Roman" w:cs="Times New Roman"/>
          <w:sz w:val="28"/>
          <w:szCs w:val="28"/>
        </w:rPr>
      </w:pPr>
      <w:r w:rsidRPr="003C5499">
        <w:rPr>
          <w:rFonts w:ascii="Times New Roman" w:hAnsi="Times New Roman" w:cs="Times New Roman"/>
          <w:sz w:val="28"/>
          <w:szCs w:val="28"/>
        </w:rPr>
        <w:t>Родителям необходимо выбрать для своих детей самый безопасный маршрут к школе, предпочтительно через ре</w:t>
      </w:r>
      <w:r>
        <w:rPr>
          <w:rFonts w:ascii="Times New Roman" w:hAnsi="Times New Roman" w:cs="Times New Roman"/>
          <w:sz w:val="28"/>
          <w:szCs w:val="28"/>
        </w:rPr>
        <w:t>гулируемые пешеходные пере</w:t>
      </w:r>
      <w:r w:rsidR="000A1245">
        <w:rPr>
          <w:rFonts w:ascii="Times New Roman" w:hAnsi="Times New Roman" w:cs="Times New Roman"/>
          <w:sz w:val="28"/>
          <w:szCs w:val="28"/>
        </w:rPr>
        <w:t>ходы.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5499">
        <w:rPr>
          <w:rFonts w:ascii="Times New Roman" w:hAnsi="Times New Roman" w:cs="Times New Roman"/>
          <w:sz w:val="28"/>
          <w:szCs w:val="28"/>
        </w:rPr>
        <w:t xml:space="preserve">Проходя по выбранному пути вместе с ребенком, проговорить опасные моменты: «Идешь мимо стоянки, убедись, что оттуда не выезжают машины. Обрати внимание на этот переход: тут очень оживленное движение, даже когда идешь на зелёный сигнал светофора – смотри по сторонам» </w:t>
      </w:r>
      <w:proofErr w:type="spellStart"/>
      <w:r w:rsidRPr="003C5499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Pr="003C54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245">
        <w:rPr>
          <w:rFonts w:ascii="Times New Roman" w:hAnsi="Times New Roman" w:cs="Times New Roman"/>
          <w:sz w:val="28"/>
          <w:szCs w:val="28"/>
        </w:rPr>
        <w:t xml:space="preserve"> Существуют три основных навыка поведения, которые могут ребенку сориентироваться в дорожных ситуациях.                                                           </w:t>
      </w:r>
      <w:r w:rsidR="000A1245" w:rsidRPr="000A1245">
        <w:rPr>
          <w:rFonts w:ascii="Times New Roman" w:hAnsi="Times New Roman" w:cs="Times New Roman"/>
          <w:b/>
          <w:sz w:val="28"/>
          <w:szCs w:val="28"/>
        </w:rPr>
        <w:t>Навык сосредоточенности внимания</w:t>
      </w:r>
      <w:r w:rsidR="000A1245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</w:t>
      </w:r>
      <w:r w:rsidR="000A1245" w:rsidRPr="000A1245">
        <w:rPr>
          <w:rFonts w:ascii="Times New Roman" w:hAnsi="Times New Roman" w:cs="Times New Roman"/>
          <w:sz w:val="28"/>
          <w:szCs w:val="28"/>
        </w:rPr>
        <w:t>Перед переходом дороги необходимо приостановиться</w:t>
      </w:r>
      <w:r w:rsidR="000A1245">
        <w:rPr>
          <w:rFonts w:ascii="Times New Roman" w:hAnsi="Times New Roman" w:cs="Times New Roman"/>
          <w:sz w:val="28"/>
          <w:szCs w:val="28"/>
        </w:rPr>
        <w:t xml:space="preserve">, выдержать паузу для психологического переключения в связи с переходом в опасную зону, а также для адекватной оценки обстановки.                                                        </w:t>
      </w:r>
      <w:r w:rsidR="000A1245" w:rsidRPr="000A1245">
        <w:rPr>
          <w:rFonts w:ascii="Times New Roman" w:hAnsi="Times New Roman" w:cs="Times New Roman"/>
          <w:b/>
          <w:sz w:val="28"/>
          <w:szCs w:val="28"/>
        </w:rPr>
        <w:t xml:space="preserve">Навык наблюдения.                                                                                           </w:t>
      </w:r>
      <w:r w:rsidR="000A1245">
        <w:rPr>
          <w:rFonts w:ascii="Times New Roman" w:hAnsi="Times New Roman" w:cs="Times New Roman"/>
          <w:sz w:val="28"/>
          <w:szCs w:val="28"/>
        </w:rPr>
        <w:t xml:space="preserve">Ребенок должен научиться видеть окружающие его предметы, как подвижные (автомобили, движущиеся по дороге), так и неподвижные (автомобили,  стоящие у обочины, кусты </w:t>
      </w:r>
      <w:proofErr w:type="spellStart"/>
      <w:r w:rsidR="000A1245"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 w:rsidR="000A1245">
        <w:rPr>
          <w:rFonts w:ascii="Times New Roman" w:hAnsi="Times New Roman" w:cs="Times New Roman"/>
          <w:sz w:val="28"/>
          <w:szCs w:val="28"/>
        </w:rPr>
        <w:t xml:space="preserve">.), закрывающие обзор проезжей части, и воспринимать их как потенциальную опасность.         </w:t>
      </w:r>
      <w:r w:rsidR="000A1245" w:rsidRPr="000A1245">
        <w:rPr>
          <w:rFonts w:ascii="Times New Roman" w:hAnsi="Times New Roman" w:cs="Times New Roman"/>
          <w:b/>
          <w:sz w:val="28"/>
          <w:szCs w:val="28"/>
        </w:rPr>
        <w:t>Навык самоконтроля.</w:t>
      </w:r>
      <w:r w:rsidR="000A124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0A1245" w:rsidRPr="000A1245">
        <w:rPr>
          <w:rFonts w:ascii="Times New Roman" w:hAnsi="Times New Roman" w:cs="Times New Roman"/>
          <w:sz w:val="28"/>
          <w:szCs w:val="28"/>
        </w:rPr>
        <w:t xml:space="preserve"> </w:t>
      </w:r>
      <w:r w:rsidR="000A1245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gramStart"/>
      <w:r w:rsidR="000A1245">
        <w:rPr>
          <w:rFonts w:ascii="Times New Roman" w:hAnsi="Times New Roman" w:cs="Times New Roman"/>
          <w:sz w:val="28"/>
          <w:szCs w:val="28"/>
        </w:rPr>
        <w:t>Ступая</w:t>
      </w:r>
      <w:proofErr w:type="gramEnd"/>
      <w:r w:rsidR="000A1245">
        <w:rPr>
          <w:rFonts w:ascii="Times New Roman" w:hAnsi="Times New Roman" w:cs="Times New Roman"/>
          <w:sz w:val="28"/>
          <w:szCs w:val="28"/>
        </w:rPr>
        <w:t xml:space="preserve"> но проезжую часть, спешку и волнение необходимо оставить на тротуаре, </w:t>
      </w:r>
      <w:r w:rsidR="000B7041">
        <w:rPr>
          <w:rFonts w:ascii="Times New Roman" w:hAnsi="Times New Roman" w:cs="Times New Roman"/>
          <w:sz w:val="28"/>
          <w:szCs w:val="28"/>
        </w:rPr>
        <w:t xml:space="preserve">соблюдать полное спокойствие и не отвлекаться ни на что, те несколько минут, которые требуются для перехода дороги. Чтобы избежать </w:t>
      </w:r>
      <w:r w:rsidR="000B7041">
        <w:rPr>
          <w:rFonts w:ascii="Times New Roman" w:hAnsi="Times New Roman" w:cs="Times New Roman"/>
          <w:sz w:val="28"/>
          <w:szCs w:val="28"/>
        </w:rPr>
        <w:lastRenderedPageBreak/>
        <w:t>трагедии, взрослые постоянно должны напоминать детям элементарные правила безопасного поведения на дороге до тех пор, пока правильные действия не войдут в привычку. В частности,  объяснить ребенку, как опасно переходить дорогу в наушниках, которые не позволяют услышать ни шума приближающейся машины, ни ее звукового сигнала. И помните о том, что именно родителям подражают дети, копируют их модель поведения, в том числе и на улице. Поэтому взрослые должны своим примером демонстрировать правила безопасного</w:t>
      </w:r>
      <w:r w:rsidR="003E2E3A">
        <w:rPr>
          <w:rFonts w:ascii="Times New Roman" w:hAnsi="Times New Roman" w:cs="Times New Roman"/>
          <w:sz w:val="28"/>
          <w:szCs w:val="28"/>
        </w:rPr>
        <w:t xml:space="preserve"> поведения. Собираясь переходить улицу  в городской среде,  убедитесь в отсутствии опасности, пересекайте проезжую часть только на зелёный сигнал светофора. Не ленитесь пользоваться подземными переходами, при их наличии. А садясь в машину – пристегнитесь ремнем безопасности.         </w:t>
      </w:r>
      <w:r w:rsidR="000B7041">
        <w:rPr>
          <w:rFonts w:ascii="Times New Roman" w:hAnsi="Times New Roman" w:cs="Times New Roman"/>
          <w:sz w:val="28"/>
          <w:szCs w:val="28"/>
        </w:rPr>
        <w:t xml:space="preserve">      </w:t>
      </w:r>
      <w:r w:rsidR="000A12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2E3A" w:rsidRDefault="003E2E3A" w:rsidP="003E2E3A">
      <w:pPr>
        <w:rPr>
          <w:rFonts w:ascii="Times New Roman" w:hAnsi="Times New Roman" w:cs="Times New Roman"/>
          <w:sz w:val="28"/>
          <w:szCs w:val="28"/>
        </w:rPr>
      </w:pPr>
    </w:p>
    <w:p w:rsidR="00B74018" w:rsidRPr="003E2E3A" w:rsidRDefault="003E2E3A" w:rsidP="003E2E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3E2E3A">
        <w:rPr>
          <w:rFonts w:ascii="Times New Roman" w:hAnsi="Times New Roman" w:cs="Times New Roman"/>
          <w:b/>
          <w:sz w:val="28"/>
          <w:szCs w:val="28"/>
        </w:rPr>
        <w:t xml:space="preserve">ОГИБДД ОМВД России по </w:t>
      </w:r>
      <w:proofErr w:type="spellStart"/>
      <w:r w:rsidRPr="003E2E3A">
        <w:rPr>
          <w:rFonts w:ascii="Times New Roman" w:hAnsi="Times New Roman" w:cs="Times New Roman"/>
          <w:b/>
          <w:sz w:val="28"/>
          <w:szCs w:val="28"/>
        </w:rPr>
        <w:t>Улаганскому</w:t>
      </w:r>
      <w:proofErr w:type="spellEnd"/>
      <w:r w:rsidRPr="003E2E3A">
        <w:rPr>
          <w:rFonts w:ascii="Times New Roman" w:hAnsi="Times New Roman" w:cs="Times New Roman"/>
          <w:b/>
          <w:sz w:val="28"/>
          <w:szCs w:val="28"/>
        </w:rPr>
        <w:t xml:space="preserve"> району</w:t>
      </w:r>
    </w:p>
    <w:sectPr w:rsidR="00B74018" w:rsidRPr="003E2E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572" w:rsidRDefault="00961572" w:rsidP="00FD2C05">
      <w:pPr>
        <w:spacing w:after="0" w:line="240" w:lineRule="auto"/>
      </w:pPr>
      <w:r>
        <w:separator/>
      </w:r>
    </w:p>
  </w:endnote>
  <w:endnote w:type="continuationSeparator" w:id="0">
    <w:p w:rsidR="00961572" w:rsidRDefault="00961572" w:rsidP="00FD2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05" w:rsidRDefault="00FD2C0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05" w:rsidRDefault="00FD2C0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05" w:rsidRDefault="00FD2C0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572" w:rsidRDefault="00961572" w:rsidP="00FD2C05">
      <w:pPr>
        <w:spacing w:after="0" w:line="240" w:lineRule="auto"/>
      </w:pPr>
      <w:r>
        <w:separator/>
      </w:r>
    </w:p>
  </w:footnote>
  <w:footnote w:type="continuationSeparator" w:id="0">
    <w:p w:rsidR="00961572" w:rsidRDefault="00961572" w:rsidP="00FD2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05" w:rsidRDefault="00FD2C0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05" w:rsidRDefault="00FD2C0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C05" w:rsidRDefault="00FD2C0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DB6"/>
    <w:rsid w:val="000A1245"/>
    <w:rsid w:val="000B7041"/>
    <w:rsid w:val="00353DB6"/>
    <w:rsid w:val="003C5499"/>
    <w:rsid w:val="003E2E3A"/>
    <w:rsid w:val="0051752E"/>
    <w:rsid w:val="005C2A53"/>
    <w:rsid w:val="007B1EB3"/>
    <w:rsid w:val="00961572"/>
    <w:rsid w:val="00AE590A"/>
    <w:rsid w:val="00DA6215"/>
    <w:rsid w:val="00E56725"/>
    <w:rsid w:val="00E844DF"/>
    <w:rsid w:val="00FD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2C05"/>
  </w:style>
  <w:style w:type="paragraph" w:styleId="a5">
    <w:name w:val="footer"/>
    <w:basedOn w:val="a"/>
    <w:link w:val="a6"/>
    <w:uiPriority w:val="99"/>
    <w:unhideWhenUsed/>
    <w:rsid w:val="00FD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2C05"/>
  </w:style>
  <w:style w:type="paragraph" w:styleId="a7">
    <w:name w:val="Balloon Text"/>
    <w:basedOn w:val="a"/>
    <w:link w:val="a8"/>
    <w:uiPriority w:val="99"/>
    <w:semiHidden/>
    <w:unhideWhenUsed/>
    <w:rsid w:val="00E5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6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2C05"/>
  </w:style>
  <w:style w:type="paragraph" w:styleId="a5">
    <w:name w:val="footer"/>
    <w:basedOn w:val="a"/>
    <w:link w:val="a6"/>
    <w:uiPriority w:val="99"/>
    <w:unhideWhenUsed/>
    <w:rsid w:val="00FD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2C05"/>
  </w:style>
  <w:style w:type="paragraph" w:styleId="a7">
    <w:name w:val="Balloon Text"/>
    <w:basedOn w:val="a"/>
    <w:link w:val="a8"/>
    <w:uiPriority w:val="99"/>
    <w:semiHidden/>
    <w:unhideWhenUsed/>
    <w:rsid w:val="00E5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6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11</cp:revision>
  <dcterms:created xsi:type="dcterms:W3CDTF">2017-01-16T09:42:00Z</dcterms:created>
  <dcterms:modified xsi:type="dcterms:W3CDTF">2017-02-07T05:29:00Z</dcterms:modified>
</cp:coreProperties>
</file>